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6184" w:rsidRPr="0097546C" w:rsidRDefault="00B06184" w:rsidP="0097546C">
      <w:pPr>
        <w:spacing w:line="360" w:lineRule="atLeast"/>
        <w:rPr>
          <w:rFonts w:ascii="David" w:hAnsi="David" w:cs="David" w:hint="cs"/>
          <w:color w:val="080908"/>
          <w:sz w:val="24"/>
          <w:szCs w:val="24"/>
          <w:rtl/>
        </w:rPr>
      </w:pPr>
    </w:p>
    <w:p w:rsidR="00D720B5" w:rsidRPr="0097546C" w:rsidRDefault="00D720B5" w:rsidP="0097546C">
      <w:pPr>
        <w:spacing w:after="0" w:line="360" w:lineRule="atLeast"/>
        <w:rPr>
          <w:rFonts w:ascii="David" w:eastAsia="Calibri" w:hAnsi="David" w:cs="David"/>
          <w:color w:val="080908"/>
          <w:sz w:val="28"/>
          <w:szCs w:val="28"/>
          <w:rtl/>
        </w:rPr>
      </w:pPr>
    </w:p>
    <w:p w:rsidR="00D720B5" w:rsidRPr="0097546C" w:rsidRDefault="00D720B5" w:rsidP="0097546C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</w:pPr>
      <w:r w:rsidRPr="0097546C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מכרז</w:t>
      </w:r>
      <w:r w:rsidRPr="0097546C"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  <w:t xml:space="preserve"> </w:t>
      </w:r>
      <w:r w:rsidRPr="0097546C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פומבי</w:t>
      </w:r>
      <w:r w:rsidRPr="0097546C">
        <w:rPr>
          <w:rFonts w:ascii="David" w:hAnsi="David" w:cs="David" w:hint="cs"/>
          <w:b/>
          <w:bCs/>
          <w:color w:val="080908"/>
          <w:sz w:val="30"/>
          <w:szCs w:val="30"/>
          <w:u w:val="single"/>
          <w:rtl/>
          <w:lang w:eastAsia="he-IL"/>
        </w:rPr>
        <w:t xml:space="preserve"> מס'  1/23  </w:t>
      </w:r>
    </w:p>
    <w:p w:rsidR="00D720B5" w:rsidRPr="0097546C" w:rsidRDefault="00D720B5" w:rsidP="0097546C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lang w:eastAsia="he-IL"/>
        </w:rPr>
      </w:pPr>
      <w:bookmarkStart w:id="0" w:name="_Hlk125008499"/>
      <w:r w:rsidRPr="0097546C">
        <w:rPr>
          <w:rFonts w:ascii="David" w:hAnsi="David" w:cs="David" w:hint="cs"/>
          <w:b/>
          <w:bCs/>
          <w:color w:val="080908"/>
          <w:sz w:val="26"/>
          <w:szCs w:val="26"/>
          <w:u w:val="single"/>
          <w:rtl/>
          <w:lang w:eastAsia="he-IL"/>
        </w:rPr>
        <w:t>ל</w:t>
      </w:r>
      <w:r w:rsidRPr="0097546C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 xml:space="preserve">רכישת  שירותי  אחסון </w:t>
      </w:r>
      <w:proofErr w:type="spellStart"/>
      <w:r w:rsidRPr="0097546C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ורענון</w:t>
      </w:r>
      <w:proofErr w:type="spellEnd"/>
      <w:r w:rsidRPr="0097546C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 xml:space="preserve"> של עד 200 טון מלאי </w:t>
      </w:r>
      <w:proofErr w:type="spellStart"/>
      <w:r w:rsidRPr="0097546C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תמ"ל</w:t>
      </w:r>
      <w:proofErr w:type="spellEnd"/>
      <w:r w:rsidRPr="0097546C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 xml:space="preserve">  המצוי בבעלות נותן השירותים, לשימוש המדינה </w:t>
      </w:r>
      <w:proofErr w:type="spellStart"/>
      <w:r w:rsidRPr="0097546C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בעיתות</w:t>
      </w:r>
      <w:proofErr w:type="spellEnd"/>
      <w:r w:rsidRPr="0097546C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 xml:space="preserve"> חירום</w:t>
      </w:r>
      <w:bookmarkEnd w:id="0"/>
      <w:r w:rsidRPr="0097546C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.</w:t>
      </w:r>
    </w:p>
    <w:p w:rsidR="00D720B5" w:rsidRPr="0097546C" w:rsidRDefault="00D720B5" w:rsidP="0097546C">
      <w:pPr>
        <w:spacing w:after="0" w:line="360" w:lineRule="atLeast"/>
        <w:rPr>
          <w:rFonts w:ascii="David" w:eastAsia="Calibri" w:hAnsi="David" w:cs="David"/>
          <w:color w:val="080908"/>
          <w:sz w:val="28"/>
          <w:szCs w:val="28"/>
          <w:rtl/>
        </w:rPr>
      </w:pPr>
    </w:p>
    <w:p w:rsidR="00D720B5" w:rsidRPr="0097546C" w:rsidRDefault="00D720B5" w:rsidP="0097546C">
      <w:pPr>
        <w:spacing w:after="0" w:line="360" w:lineRule="atLeast"/>
        <w:jc w:val="center"/>
        <w:rPr>
          <w:rFonts w:ascii="David" w:eastAsia="Calibri" w:hAnsi="David" w:cs="David"/>
          <w:b/>
          <w:bCs/>
          <w:color w:val="080908"/>
          <w:sz w:val="28"/>
          <w:szCs w:val="28"/>
          <w:rtl/>
        </w:rPr>
      </w:pPr>
      <w:r w:rsidRPr="0097546C">
        <w:rPr>
          <w:rFonts w:ascii="David" w:eastAsia="Calibri" w:hAnsi="David" w:cs="David" w:hint="cs"/>
          <w:b/>
          <w:bCs/>
          <w:color w:val="080908"/>
          <w:sz w:val="28"/>
          <w:szCs w:val="28"/>
          <w:rtl/>
        </w:rPr>
        <w:t>דחיית מועדים</w:t>
      </w:r>
    </w:p>
    <w:p w:rsidR="00D720B5" w:rsidRPr="0097546C" w:rsidRDefault="00D720B5" w:rsidP="0097546C">
      <w:pPr>
        <w:spacing w:after="0" w:line="360" w:lineRule="atLeast"/>
        <w:rPr>
          <w:rFonts w:ascii="David" w:eastAsia="Calibri" w:hAnsi="David" w:cs="David"/>
          <w:color w:val="080908"/>
          <w:sz w:val="28"/>
          <w:szCs w:val="28"/>
          <w:rtl/>
        </w:rPr>
      </w:pPr>
    </w:p>
    <w:p w:rsidR="00D720B5" w:rsidRPr="0097546C" w:rsidRDefault="00D720B5" w:rsidP="0097546C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97546C">
        <w:rPr>
          <w:rFonts w:ascii="David" w:eastAsia="Calibri" w:hAnsi="David" w:cs="David" w:hint="cs"/>
          <w:color w:val="080908"/>
          <w:sz w:val="28"/>
          <w:szCs w:val="28"/>
          <w:rtl/>
        </w:rPr>
        <w:t>ו</w:t>
      </w:r>
      <w:r w:rsidRPr="0097546C">
        <w:rPr>
          <w:rFonts w:ascii="David" w:eastAsia="Calibri" w:hAnsi="David" w:cs="David"/>
          <w:color w:val="080908"/>
          <w:sz w:val="28"/>
          <w:szCs w:val="28"/>
          <w:rtl/>
        </w:rPr>
        <w:t xml:space="preserve">עדת המכרזים המשרדית החליטה </w:t>
      </w:r>
      <w:r w:rsidRPr="0097546C">
        <w:rPr>
          <w:rFonts w:ascii="David" w:eastAsia="Calibri" w:hAnsi="David" w:cs="David" w:hint="cs"/>
          <w:color w:val="080908"/>
          <w:sz w:val="28"/>
          <w:szCs w:val="28"/>
          <w:rtl/>
        </w:rPr>
        <w:t xml:space="preserve">ביום 9.2.2023, </w:t>
      </w:r>
      <w:r w:rsidRPr="0097546C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על </w:t>
      </w:r>
      <w:r w:rsidRPr="0097546C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דחיית מועדי המכרז כמפורט להלן:</w:t>
      </w:r>
    </w:p>
    <w:p w:rsidR="00D720B5" w:rsidRPr="0097546C" w:rsidRDefault="00D720B5" w:rsidP="0097546C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p w:rsidR="00D720B5" w:rsidRPr="00D720B5" w:rsidRDefault="00D720B5" w:rsidP="0097546C">
      <w:pPr>
        <w:spacing w:after="0" w:line="360" w:lineRule="atLeast"/>
        <w:jc w:val="both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D720B5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המועד האחרון להגשת שאלות ייקבע ליום</w:t>
      </w:r>
      <w:r w:rsidRPr="0097546C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ראשון ה' אדר התשפ"ג</w:t>
      </w:r>
      <w:r w:rsidRPr="00D720B5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26.2.2023 עד השעה 12:00.</w:t>
      </w:r>
    </w:p>
    <w:p w:rsidR="00D720B5" w:rsidRPr="00D720B5" w:rsidRDefault="00D720B5" w:rsidP="0097546C">
      <w:pPr>
        <w:spacing w:after="0" w:line="360" w:lineRule="atLeast"/>
        <w:jc w:val="both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D720B5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המועד לפרסום המענה לשאלות יידחה ליום </w:t>
      </w:r>
      <w:r w:rsidR="00371034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ראשון</w:t>
      </w:r>
      <w:r w:rsidRPr="0097546C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, </w:t>
      </w:r>
      <w:r w:rsidR="00371034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י"ב</w:t>
      </w:r>
      <w:r w:rsidRPr="0097546C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אדר התשפ"ג, </w:t>
      </w:r>
      <w:r w:rsidRPr="00D720B5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</w:t>
      </w:r>
      <w:r w:rsidR="00371034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5</w:t>
      </w:r>
      <w:r w:rsidRPr="00D720B5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.3.2023 </w:t>
      </w:r>
    </w:p>
    <w:p w:rsidR="00D720B5" w:rsidRPr="00D720B5" w:rsidRDefault="00D720B5" w:rsidP="0097546C">
      <w:pPr>
        <w:spacing w:after="0" w:line="360" w:lineRule="atLeast"/>
        <w:jc w:val="both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D720B5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המועד האחרון להגשת הצעות יידחה ליום </w:t>
      </w:r>
      <w:r w:rsidR="00371034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חמישי</w:t>
      </w:r>
      <w:r w:rsidRPr="0097546C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, </w:t>
      </w:r>
      <w:r w:rsidR="00371034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ח'</w:t>
      </w:r>
      <w:r w:rsidRPr="0097546C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ניסן התשפ"ג,</w:t>
      </w:r>
      <w:r w:rsidRPr="00D720B5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</w:t>
      </w:r>
      <w:r w:rsidR="00371034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30</w:t>
      </w:r>
      <w:r w:rsidRPr="00D720B5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.3.2023  עד השעה 12:00.</w:t>
      </w:r>
    </w:p>
    <w:p w:rsidR="00D720B5" w:rsidRPr="0097546C" w:rsidRDefault="00D720B5" w:rsidP="0097546C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  <w:bookmarkStart w:id="1" w:name="_GoBack"/>
      <w:bookmarkEnd w:id="1"/>
    </w:p>
    <w:sectPr w:rsidR="00D720B5" w:rsidRPr="0097546C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97546C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97546C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97546C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97546C">
    <w:pPr>
      <w:pStyle w:val="a5"/>
      <w:spacing w:line="360" w:lineRule="atLeast"/>
      <w:rPr>
        <w:rtl/>
        <w:cs/>
      </w:rPr>
    </w:pPr>
  </w:p>
  <w:p w:rsidR="00307C3B" w:rsidRDefault="00307C3B" w:rsidP="0097546C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97546C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97546C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97546C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C07B3" w:rsidP="0097546C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3"/>
  </w:docVars>
  <w:rsids>
    <w:rsidRoot w:val="00E306A9"/>
    <w:rsid w:val="00041D81"/>
    <w:rsid w:val="00244998"/>
    <w:rsid w:val="002E27D4"/>
    <w:rsid w:val="00307C3B"/>
    <w:rsid w:val="00340B09"/>
    <w:rsid w:val="00371034"/>
    <w:rsid w:val="003F3206"/>
    <w:rsid w:val="00456A92"/>
    <w:rsid w:val="005233B9"/>
    <w:rsid w:val="00524C9A"/>
    <w:rsid w:val="00566990"/>
    <w:rsid w:val="006D3201"/>
    <w:rsid w:val="00835343"/>
    <w:rsid w:val="00942331"/>
    <w:rsid w:val="0097546C"/>
    <w:rsid w:val="009A07F5"/>
    <w:rsid w:val="00B06184"/>
    <w:rsid w:val="00B75809"/>
    <w:rsid w:val="00CD4644"/>
    <w:rsid w:val="00CD69F7"/>
    <w:rsid w:val="00D720B5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5A8FABF7"/>
  <w15:docId w15:val="{EF44B0C9-9D6F-43D4-8EC8-964D86852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W1_2023-532-4-164229</vt:lpstr>
    </vt:vector>
  </TitlesOfParts>
  <Company>Ministry Of Industry Trade And Labor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W1_2023-532-4-164229</dc:title>
  <dc:subject/>
  <dc:creator>אביבה זייני</dc:creator>
  <cp:keywords/>
  <dc:description>שלב 2 - הגדרת כותרות מסמך</dc:description>
  <cp:lastModifiedBy>סימה פיאמנטה</cp:lastModifiedBy>
  <cp:revision>2</cp:revision>
  <cp:lastPrinted>2023-02-19T12:08:00Z</cp:lastPrinted>
  <dcterms:created xsi:type="dcterms:W3CDTF">2023-02-19T12:18:00Z</dcterms:created>
  <dcterms:modified xsi:type="dcterms:W3CDTF">2023-02-19T12:18:00Z</dcterms:modified>
  <dc:language>עברית</dc:language>
</cp:coreProperties>
</file>